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D68824" w:rsidR="00152A13" w:rsidRPr="00856508" w:rsidRDefault="009D4A7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D4A73" w14:paraId="0D207FC1" w14:textId="77777777" w:rsidTr="00527FC7">
        <w:tc>
          <w:tcPr>
            <w:tcW w:w="8926" w:type="dxa"/>
          </w:tcPr>
          <w:p w14:paraId="55AB92C2" w14:textId="77777777" w:rsidR="00527FC7" w:rsidRPr="009D4A7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4A7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D4A7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4DA94A9" w:rsidR="00527FC7" w:rsidRPr="009D4A7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D4A73">
              <w:rPr>
                <w:rFonts w:ascii="Tahoma" w:hAnsi="Tahoma" w:cs="Tahoma"/>
                <w:u w:val="single"/>
              </w:rPr>
              <w:t>Nombre</w:t>
            </w:r>
            <w:r w:rsidR="00A852D5" w:rsidRPr="009D4A73">
              <w:rPr>
                <w:rFonts w:ascii="Tahoma" w:hAnsi="Tahoma" w:cs="Tahoma"/>
              </w:rPr>
              <w:t>:</w:t>
            </w:r>
            <w:r w:rsidR="001E2C65" w:rsidRPr="009D4A73">
              <w:rPr>
                <w:rFonts w:ascii="Tahoma" w:hAnsi="Tahoma" w:cs="Tahoma"/>
              </w:rPr>
              <w:t xml:space="preserve"> </w:t>
            </w:r>
            <w:r w:rsidR="00173A43" w:rsidRPr="009D4A73">
              <w:rPr>
                <w:rFonts w:ascii="Tahoma" w:hAnsi="Tahoma" w:cs="Tahoma"/>
              </w:rPr>
              <w:t xml:space="preserve">Juanita Erika </w:t>
            </w:r>
            <w:r w:rsidR="009D4A73" w:rsidRPr="009D4A73">
              <w:rPr>
                <w:rFonts w:ascii="Tahoma" w:hAnsi="Tahoma" w:cs="Tahoma"/>
              </w:rPr>
              <w:t>Yazmín</w:t>
            </w:r>
            <w:r w:rsidR="00173A43" w:rsidRPr="009D4A73">
              <w:rPr>
                <w:rFonts w:ascii="Tahoma" w:hAnsi="Tahoma" w:cs="Tahoma"/>
              </w:rPr>
              <w:t xml:space="preserve"> Guel Rico</w:t>
            </w:r>
          </w:p>
          <w:p w14:paraId="183416A0" w14:textId="77777777" w:rsidR="009D4A73" w:rsidRDefault="009D4A73" w:rsidP="009D4A7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2154AD7A" w14:textId="77777777" w:rsidR="009D4A73" w:rsidRDefault="009D4A73" w:rsidP="009D4A73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Cs w:val="24"/>
                <w:u w:val="single"/>
              </w:rPr>
              <w:t>Teléfono oficial</w:t>
            </w:r>
            <w:r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844 4386260</w:t>
            </w:r>
            <w:r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</w:p>
          <w:p w14:paraId="163BBF24" w14:textId="77777777" w:rsidR="00527FC7" w:rsidRPr="009D4A73" w:rsidRDefault="00527FC7" w:rsidP="009D4A73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D4A7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D4A7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D4A7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4A7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D4A7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A428B52" w:rsidR="00BE4E1F" w:rsidRPr="009D4A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73A43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Técnica</w:t>
            </w:r>
          </w:p>
          <w:p w14:paraId="3E0D423A" w14:textId="6D91A995" w:rsidR="00BA3E7F" w:rsidRPr="009D4A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73A43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1996-1998</w:t>
            </w:r>
          </w:p>
          <w:p w14:paraId="1DB281C4" w14:textId="40F0E3CA" w:rsidR="00BA3E7F" w:rsidRPr="009D4A7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70B6B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73A43" w:rsidRPr="009D4A7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CECYTEC</w:t>
            </w:r>
          </w:p>
          <w:p w14:paraId="12688D69" w14:textId="77777777" w:rsidR="00900297" w:rsidRPr="009D4A73" w:rsidRDefault="00900297" w:rsidP="009D4A7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D4A7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9D4A73" w:rsidRPr="009D4A7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D4A7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D4A7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D4A7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7B5F79F" w:rsidR="008C34DF" w:rsidRPr="009D4A73" w:rsidRDefault="00BA3E7F" w:rsidP="00552D21">
            <w:pPr>
              <w:jc w:val="both"/>
              <w:rPr>
                <w:rFonts w:ascii="Tahoma" w:hAnsi="Tahoma" w:cs="Tahoma"/>
              </w:rPr>
            </w:pPr>
            <w:r w:rsidRPr="009D4A73">
              <w:rPr>
                <w:rFonts w:ascii="Tahoma" w:hAnsi="Tahoma" w:cs="Tahoma"/>
              </w:rPr>
              <w:t>Empresa</w:t>
            </w:r>
            <w:r w:rsidR="00270B6B" w:rsidRPr="009D4A73">
              <w:rPr>
                <w:rFonts w:ascii="Tahoma" w:hAnsi="Tahoma" w:cs="Tahoma"/>
              </w:rPr>
              <w:t xml:space="preserve">: </w:t>
            </w:r>
            <w:r w:rsidR="00173A43" w:rsidRPr="009D4A73">
              <w:rPr>
                <w:rFonts w:ascii="Tahoma" w:hAnsi="Tahoma" w:cs="Tahoma"/>
              </w:rPr>
              <w:t>XETRA</w:t>
            </w:r>
          </w:p>
          <w:p w14:paraId="5420725B" w14:textId="77777777" w:rsidR="009D4A73" w:rsidRDefault="00BA3E7F" w:rsidP="00552D21">
            <w:pPr>
              <w:jc w:val="both"/>
              <w:rPr>
                <w:rFonts w:ascii="Tahoma" w:hAnsi="Tahoma" w:cs="Tahoma"/>
              </w:rPr>
            </w:pPr>
            <w:r w:rsidRPr="009D4A73">
              <w:rPr>
                <w:rFonts w:ascii="Tahoma" w:hAnsi="Tahoma" w:cs="Tahoma"/>
              </w:rPr>
              <w:t>Periodo</w:t>
            </w:r>
            <w:r w:rsidR="00270B6B" w:rsidRPr="009D4A73">
              <w:rPr>
                <w:rFonts w:ascii="Tahoma" w:hAnsi="Tahoma" w:cs="Tahoma"/>
              </w:rPr>
              <w:t xml:space="preserve">: </w:t>
            </w:r>
            <w:r w:rsidR="00173A43" w:rsidRPr="009D4A73">
              <w:rPr>
                <w:rFonts w:ascii="Tahoma" w:hAnsi="Tahoma" w:cs="Tahoma"/>
              </w:rPr>
              <w:t>2000-2002</w:t>
            </w:r>
          </w:p>
          <w:p w14:paraId="10E7067B" w14:textId="59921445" w:rsidR="00BA3E7F" w:rsidRPr="009D4A73" w:rsidRDefault="00BA3E7F" w:rsidP="00552D21">
            <w:pPr>
              <w:jc w:val="both"/>
              <w:rPr>
                <w:rFonts w:ascii="Tahoma" w:hAnsi="Tahoma" w:cs="Tahoma"/>
              </w:rPr>
            </w:pPr>
            <w:r w:rsidRPr="009D4A73">
              <w:rPr>
                <w:rFonts w:ascii="Tahoma" w:hAnsi="Tahoma" w:cs="Tahoma"/>
              </w:rPr>
              <w:t>Cargo</w:t>
            </w:r>
            <w:r w:rsidR="00270B6B" w:rsidRPr="009D4A73">
              <w:rPr>
                <w:rFonts w:ascii="Tahoma" w:hAnsi="Tahoma" w:cs="Tahoma"/>
              </w:rPr>
              <w:t xml:space="preserve">: </w:t>
            </w:r>
            <w:r w:rsidR="00173A43" w:rsidRPr="009D4A73">
              <w:rPr>
                <w:rFonts w:ascii="Tahoma" w:hAnsi="Tahoma" w:cs="Tahoma"/>
              </w:rPr>
              <w:t>Operario</w:t>
            </w:r>
          </w:p>
          <w:p w14:paraId="09F05F26" w14:textId="77777777" w:rsidR="00BA3E7F" w:rsidRPr="009D4A7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4D9DEB" w14:textId="77777777" w:rsidR="00AF3604" w:rsidRDefault="00AF3604" w:rsidP="00527FC7">
      <w:pPr>
        <w:spacing w:after="0" w:line="240" w:lineRule="auto"/>
      </w:pPr>
      <w:r>
        <w:separator/>
      </w:r>
    </w:p>
  </w:endnote>
  <w:endnote w:type="continuationSeparator" w:id="0">
    <w:p w14:paraId="75B30FB4" w14:textId="77777777" w:rsidR="00AF3604" w:rsidRDefault="00AF360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9437E" w14:textId="77777777" w:rsidR="00AF3604" w:rsidRDefault="00AF3604" w:rsidP="00527FC7">
      <w:pPr>
        <w:spacing w:after="0" w:line="240" w:lineRule="auto"/>
      </w:pPr>
      <w:r>
        <w:separator/>
      </w:r>
    </w:p>
  </w:footnote>
  <w:footnote w:type="continuationSeparator" w:id="0">
    <w:p w14:paraId="4D61116F" w14:textId="77777777" w:rsidR="00AF3604" w:rsidRDefault="00AF360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086B"/>
    <w:rsid w:val="000C3DDB"/>
    <w:rsid w:val="000E33A3"/>
    <w:rsid w:val="0013601D"/>
    <w:rsid w:val="00145341"/>
    <w:rsid w:val="00152A13"/>
    <w:rsid w:val="00173A4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3281"/>
    <w:rsid w:val="00270B6B"/>
    <w:rsid w:val="00276F26"/>
    <w:rsid w:val="002C54F2"/>
    <w:rsid w:val="002C6784"/>
    <w:rsid w:val="002D3DBA"/>
    <w:rsid w:val="002F3C52"/>
    <w:rsid w:val="00316217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65EC"/>
    <w:rsid w:val="0041776C"/>
    <w:rsid w:val="00425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0649C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4A73"/>
    <w:rsid w:val="00A44CAE"/>
    <w:rsid w:val="00A601AD"/>
    <w:rsid w:val="00A7487D"/>
    <w:rsid w:val="00A852D5"/>
    <w:rsid w:val="00AA1544"/>
    <w:rsid w:val="00AA7518"/>
    <w:rsid w:val="00AB4E7C"/>
    <w:rsid w:val="00AB740D"/>
    <w:rsid w:val="00AC710E"/>
    <w:rsid w:val="00AF3604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cp:lastPrinted>2024-04-29T15:56:00Z</cp:lastPrinted>
  <dcterms:created xsi:type="dcterms:W3CDTF">2024-04-29T17:54:00Z</dcterms:created>
  <dcterms:modified xsi:type="dcterms:W3CDTF">2024-05-31T18:40:00Z</dcterms:modified>
</cp:coreProperties>
</file>